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6B" w:rsidRDefault="00277A0E" w:rsidP="00F063B4">
      <w:pPr>
        <w:spacing w:before="120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  <w:bookmarkStart w:id="0" w:name="_GoBack"/>
      <w:bookmarkEnd w:id="0"/>
      <w:r w:rsidRPr="0004236B">
        <w:rPr>
          <w:rFonts w:ascii="Arial" w:hAnsi="Arial" w:cs="Arial"/>
          <w:b/>
          <w:bCs/>
          <w:sz w:val="28"/>
          <w:szCs w:val="20"/>
        </w:rPr>
        <w:t>PODDODAVATELSKÉ SCHÉMA</w:t>
      </w:r>
    </w:p>
    <w:p w:rsidR="00F063B4" w:rsidRPr="00F063B4" w:rsidRDefault="00F063B4" w:rsidP="00F063B4">
      <w:pPr>
        <w:spacing w:after="120"/>
        <w:jc w:val="center"/>
        <w:outlineLvl w:val="0"/>
        <w:rPr>
          <w:rFonts w:ascii="Arial" w:hAnsi="Arial" w:cs="Arial"/>
          <w:bCs/>
          <w:szCs w:val="20"/>
        </w:rPr>
      </w:pPr>
      <w:r w:rsidRPr="00F063B4">
        <w:rPr>
          <w:rFonts w:ascii="Arial" w:hAnsi="Arial" w:cs="Arial"/>
          <w:bCs/>
          <w:szCs w:val="20"/>
        </w:rPr>
        <w:t xml:space="preserve">pro veřejnou zakázku malého rozsahu </w:t>
      </w:r>
    </w:p>
    <w:p w:rsidR="004F1E3D" w:rsidRPr="00A815D1" w:rsidRDefault="00A815D1" w:rsidP="00855FF9">
      <w:pPr>
        <w:widowControl w:val="0"/>
        <w:spacing w:after="120" w:line="259" w:lineRule="auto"/>
        <w:jc w:val="center"/>
        <w:rPr>
          <w:rFonts w:ascii="Arial" w:hAnsi="Arial" w:cs="Arial"/>
          <w:sz w:val="24"/>
        </w:rPr>
      </w:pPr>
      <w:bookmarkStart w:id="1" w:name="_Hlk222660453"/>
      <w:r w:rsidRPr="00A815D1">
        <w:rPr>
          <w:rFonts w:ascii="Arial" w:hAnsi="Arial" w:cs="Arial"/>
          <w:b/>
          <w:sz w:val="24"/>
        </w:rPr>
        <w:t>Instalace vnějších žaluzií na objektu Domu seniorů Tolstého 1138 ve Valašském Meziříčí</w:t>
      </w:r>
    </w:p>
    <w:tbl>
      <w:tblPr>
        <w:tblW w:w="12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5167"/>
        <w:gridCol w:w="4288"/>
        <w:gridCol w:w="2150"/>
      </w:tblGrid>
      <w:tr w:rsidR="0078281D" w:rsidRPr="0004236B" w:rsidTr="004052BA">
        <w:trPr>
          <w:trHeight w:val="507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Číslo</w:t>
            </w:r>
          </w:p>
        </w:tc>
        <w:tc>
          <w:tcPr>
            <w:tcW w:w="5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Popis části veřejné zakázky</w:t>
            </w:r>
          </w:p>
        </w:tc>
        <w:tc>
          <w:tcPr>
            <w:tcW w:w="42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Označení poddodavatele </w:t>
            </w:r>
          </w:p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(obchodní firma, IČ</w:t>
            </w:r>
            <w:r w:rsidR="004052BA">
              <w:rPr>
                <w:rFonts w:ascii="Arial" w:hAnsi="Arial" w:cs="Arial"/>
                <w:b/>
                <w:szCs w:val="20"/>
              </w:rPr>
              <w:t>O</w:t>
            </w:r>
            <w:r w:rsidRPr="0004236B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Výše finančního plnění v Kč </w:t>
            </w:r>
          </w:p>
          <w:p w:rsidR="0078281D" w:rsidRPr="0004236B" w:rsidRDefault="00813C0A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bez </w:t>
            </w:r>
            <w:r w:rsidR="0078281D" w:rsidRPr="0004236B">
              <w:rPr>
                <w:rFonts w:ascii="Arial" w:hAnsi="Arial" w:cs="Arial"/>
                <w:b/>
                <w:szCs w:val="20"/>
              </w:rPr>
              <w:t>DPH</w:t>
            </w:r>
          </w:p>
        </w:tc>
      </w:tr>
      <w:tr w:rsidR="0078281D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912065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065" w:rsidRPr="0004236B" w:rsidRDefault="00912065" w:rsidP="00912065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065" w:rsidRDefault="00912065" w:rsidP="00912065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065" w:rsidRDefault="00912065" w:rsidP="00912065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065" w:rsidRPr="0004236B" w:rsidRDefault="00912065" w:rsidP="00912065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</w:tbl>
    <w:p w:rsidR="001557BB" w:rsidRPr="0004236B" w:rsidRDefault="001A6B6B" w:rsidP="004F1E3D">
      <w:pPr>
        <w:spacing w:before="60"/>
        <w:ind w:firstLine="709"/>
        <w:rPr>
          <w:rFonts w:ascii="Arial" w:hAnsi="Arial" w:cs="Arial"/>
          <w:bCs/>
          <w:i/>
          <w:iCs/>
          <w:szCs w:val="20"/>
        </w:rPr>
      </w:pPr>
      <w:r w:rsidRPr="0004236B">
        <w:rPr>
          <w:rFonts w:ascii="Arial" w:hAnsi="Arial" w:cs="Arial"/>
          <w:bCs/>
          <w:i/>
          <w:iCs/>
          <w:szCs w:val="20"/>
        </w:rPr>
        <w:t>(pozn. dodavatel může doplnit v případě potřeby i další řádky)</w:t>
      </w:r>
    </w:p>
    <w:p w:rsidR="001A6B6B" w:rsidRPr="0004236B" w:rsidRDefault="001A6B6B" w:rsidP="001A6B6B">
      <w:pPr>
        <w:rPr>
          <w:rFonts w:ascii="Arial" w:hAnsi="Arial" w:cs="Arial"/>
          <w:bCs/>
          <w:i/>
          <w:iCs/>
          <w:szCs w:val="20"/>
        </w:rPr>
      </w:pPr>
    </w:p>
    <w:p w:rsidR="001A6B6B" w:rsidRPr="0004236B" w:rsidRDefault="001A6B6B" w:rsidP="001A6B6B">
      <w:pPr>
        <w:rPr>
          <w:rFonts w:ascii="Arial" w:hAnsi="Arial" w:cs="Arial"/>
          <w:szCs w:val="20"/>
        </w:rPr>
      </w:pPr>
    </w:p>
    <w:p w:rsidR="001A6B6B" w:rsidRPr="0004236B" w:rsidRDefault="001A6B6B" w:rsidP="001A6B6B">
      <w:pPr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>V</w:t>
      </w:r>
      <w:r w:rsidR="00B237DA" w:rsidRPr="0004236B">
        <w:rPr>
          <w:rFonts w:ascii="Arial" w:hAnsi="Arial" w:cs="Arial"/>
          <w:szCs w:val="20"/>
        </w:rPr>
        <w:t>(e)</w:t>
      </w:r>
      <w:r w:rsidR="00912065">
        <w:rPr>
          <w:rFonts w:ascii="Arial" w:hAnsi="Arial" w:cs="Arial"/>
          <w:szCs w:val="20"/>
        </w:rPr>
        <w:t xml:space="preserve"> Valašském Meziříčí</w:t>
      </w:r>
      <w:r w:rsidR="00137605">
        <w:rPr>
          <w:rFonts w:ascii="Arial" w:hAnsi="Arial" w:cs="Arial"/>
          <w:szCs w:val="20"/>
        </w:rPr>
        <w:t xml:space="preserve"> dne </w:t>
      </w:r>
    </w:p>
    <w:p w:rsidR="001A6B6B" w:rsidRPr="0004236B" w:rsidRDefault="001A6B6B" w:rsidP="001A6B6B">
      <w:pPr>
        <w:rPr>
          <w:rFonts w:ascii="Arial" w:hAnsi="Arial" w:cs="Arial"/>
          <w:szCs w:val="20"/>
        </w:rPr>
      </w:pPr>
    </w:p>
    <w:p w:rsidR="00F063B4" w:rsidRDefault="00F063B4" w:rsidP="001A6B6B">
      <w:pPr>
        <w:rPr>
          <w:rFonts w:ascii="Arial" w:hAnsi="Arial" w:cs="Arial"/>
          <w:szCs w:val="20"/>
        </w:rPr>
      </w:pPr>
    </w:p>
    <w:p w:rsidR="00F063B4" w:rsidRDefault="00F063B4" w:rsidP="001A6B6B">
      <w:pPr>
        <w:rPr>
          <w:rFonts w:ascii="Arial" w:hAnsi="Arial" w:cs="Arial"/>
          <w:szCs w:val="20"/>
        </w:rPr>
      </w:pPr>
    </w:p>
    <w:p w:rsidR="004B52F7" w:rsidRPr="0004236B" w:rsidRDefault="001A6B6B" w:rsidP="001A6B6B">
      <w:pPr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</w:p>
    <w:p w:rsidR="007D6AE3" w:rsidRPr="0004236B" w:rsidRDefault="006D0E9B" w:rsidP="004B52F7">
      <w:pPr>
        <w:tabs>
          <w:tab w:val="center" w:pos="9639"/>
        </w:tabs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>Jméno, příjmení a</w:t>
      </w:r>
      <w:r w:rsidR="007D6AE3" w:rsidRPr="0004236B">
        <w:rPr>
          <w:rFonts w:ascii="Arial" w:hAnsi="Arial" w:cs="Arial"/>
          <w:szCs w:val="20"/>
        </w:rPr>
        <w:t xml:space="preserve"> funkce</w:t>
      </w:r>
      <w:r w:rsidRPr="0004236B">
        <w:rPr>
          <w:rFonts w:ascii="Arial" w:hAnsi="Arial" w:cs="Arial"/>
          <w:szCs w:val="20"/>
        </w:rPr>
        <w:t xml:space="preserve"> oprávněné osoby</w:t>
      </w:r>
    </w:p>
    <w:p w:rsidR="001A6B6B" w:rsidRPr="0004236B" w:rsidRDefault="001A6B6B" w:rsidP="009A388D">
      <w:pPr>
        <w:tabs>
          <w:tab w:val="center" w:pos="9639"/>
        </w:tabs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 xml:space="preserve">podpis </w:t>
      </w:r>
      <w:r w:rsidR="00755440" w:rsidRPr="0004236B">
        <w:rPr>
          <w:rFonts w:ascii="Arial" w:hAnsi="Arial" w:cs="Arial"/>
          <w:szCs w:val="20"/>
        </w:rPr>
        <w:t>(případně razítko</w:t>
      </w:r>
      <w:r w:rsidR="00912065">
        <w:rPr>
          <w:rFonts w:ascii="Arial" w:hAnsi="Arial" w:cs="Arial"/>
          <w:szCs w:val="20"/>
        </w:rPr>
        <w:t>)</w:t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</w:p>
    <w:sectPr w:rsidR="001A6B6B" w:rsidRPr="0004236B" w:rsidSect="000207F6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5B" w:rsidRDefault="00B2435B">
      <w:r>
        <w:separator/>
      </w:r>
    </w:p>
  </w:endnote>
  <w:endnote w:type="continuationSeparator" w:id="0">
    <w:p w:rsidR="00B2435B" w:rsidRDefault="00B2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7F6" w:rsidRPr="004400BD" w:rsidRDefault="000207F6" w:rsidP="000207F6">
    <w:pPr>
      <w:pStyle w:val="Zpat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5B" w:rsidRDefault="00B2435B">
      <w:r>
        <w:separator/>
      </w:r>
    </w:p>
  </w:footnote>
  <w:footnote w:type="continuationSeparator" w:id="0">
    <w:p w:rsidR="00B2435B" w:rsidRDefault="00B2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3A78"/>
    <w:multiLevelType w:val="hybridMultilevel"/>
    <w:tmpl w:val="8FBA3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91650"/>
    <w:multiLevelType w:val="hybridMultilevel"/>
    <w:tmpl w:val="EBFE0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6B"/>
    <w:rsid w:val="000056A4"/>
    <w:rsid w:val="000207F6"/>
    <w:rsid w:val="0004236B"/>
    <w:rsid w:val="000614D4"/>
    <w:rsid w:val="00070A20"/>
    <w:rsid w:val="0009255C"/>
    <w:rsid w:val="000928C2"/>
    <w:rsid w:val="000A7648"/>
    <w:rsid w:val="000E632D"/>
    <w:rsid w:val="001032E7"/>
    <w:rsid w:val="00122524"/>
    <w:rsid w:val="001341BE"/>
    <w:rsid w:val="00137605"/>
    <w:rsid w:val="00151BA9"/>
    <w:rsid w:val="001557BB"/>
    <w:rsid w:val="00195DB7"/>
    <w:rsid w:val="001A6B6B"/>
    <w:rsid w:val="001C4BBA"/>
    <w:rsid w:val="001E4562"/>
    <w:rsid w:val="001E72A3"/>
    <w:rsid w:val="001F418A"/>
    <w:rsid w:val="001F573C"/>
    <w:rsid w:val="00201DF5"/>
    <w:rsid w:val="0021311C"/>
    <w:rsid w:val="00226B0A"/>
    <w:rsid w:val="002459AE"/>
    <w:rsid w:val="0025423B"/>
    <w:rsid w:val="00257886"/>
    <w:rsid w:val="00267B7D"/>
    <w:rsid w:val="00277A0E"/>
    <w:rsid w:val="002822B9"/>
    <w:rsid w:val="00285AE6"/>
    <w:rsid w:val="002B720B"/>
    <w:rsid w:val="002C550E"/>
    <w:rsid w:val="002D06E5"/>
    <w:rsid w:val="002D530A"/>
    <w:rsid w:val="002F629B"/>
    <w:rsid w:val="003100AB"/>
    <w:rsid w:val="003749F8"/>
    <w:rsid w:val="00376E9B"/>
    <w:rsid w:val="003C6656"/>
    <w:rsid w:val="003E4595"/>
    <w:rsid w:val="004052BA"/>
    <w:rsid w:val="00411ED6"/>
    <w:rsid w:val="004142D1"/>
    <w:rsid w:val="00425CCB"/>
    <w:rsid w:val="004400BD"/>
    <w:rsid w:val="00442AC7"/>
    <w:rsid w:val="004B52F7"/>
    <w:rsid w:val="004B7FA2"/>
    <w:rsid w:val="004C582F"/>
    <w:rsid w:val="004F1E3D"/>
    <w:rsid w:val="00502BC0"/>
    <w:rsid w:val="00542D8D"/>
    <w:rsid w:val="00547098"/>
    <w:rsid w:val="00557BFF"/>
    <w:rsid w:val="00587D6B"/>
    <w:rsid w:val="00587F3F"/>
    <w:rsid w:val="005B1122"/>
    <w:rsid w:val="005B4DFF"/>
    <w:rsid w:val="005C2603"/>
    <w:rsid w:val="005F202A"/>
    <w:rsid w:val="005F4B6B"/>
    <w:rsid w:val="005F6D26"/>
    <w:rsid w:val="00616E73"/>
    <w:rsid w:val="00624AC4"/>
    <w:rsid w:val="006259C1"/>
    <w:rsid w:val="006338A2"/>
    <w:rsid w:val="00652FB7"/>
    <w:rsid w:val="006B111E"/>
    <w:rsid w:val="006B168E"/>
    <w:rsid w:val="006C6AE0"/>
    <w:rsid w:val="006C7DAA"/>
    <w:rsid w:val="006D0E9B"/>
    <w:rsid w:val="006F2C41"/>
    <w:rsid w:val="00735AFA"/>
    <w:rsid w:val="00737BB8"/>
    <w:rsid w:val="00751E86"/>
    <w:rsid w:val="00755440"/>
    <w:rsid w:val="00763BAB"/>
    <w:rsid w:val="00772591"/>
    <w:rsid w:val="00774B44"/>
    <w:rsid w:val="00775C42"/>
    <w:rsid w:val="0078281D"/>
    <w:rsid w:val="007869DA"/>
    <w:rsid w:val="0079709D"/>
    <w:rsid w:val="007C08F6"/>
    <w:rsid w:val="007C38C5"/>
    <w:rsid w:val="007D4550"/>
    <w:rsid w:val="007D6AE3"/>
    <w:rsid w:val="008039EF"/>
    <w:rsid w:val="00813C0A"/>
    <w:rsid w:val="008518E8"/>
    <w:rsid w:val="00855FF9"/>
    <w:rsid w:val="00863E6D"/>
    <w:rsid w:val="00890488"/>
    <w:rsid w:val="008A2E31"/>
    <w:rsid w:val="008B3994"/>
    <w:rsid w:val="008F5635"/>
    <w:rsid w:val="00903CD5"/>
    <w:rsid w:val="00912065"/>
    <w:rsid w:val="00931D65"/>
    <w:rsid w:val="009713BB"/>
    <w:rsid w:val="00976B55"/>
    <w:rsid w:val="009902A4"/>
    <w:rsid w:val="009A388D"/>
    <w:rsid w:val="009C3D82"/>
    <w:rsid w:val="009D0390"/>
    <w:rsid w:val="009D7094"/>
    <w:rsid w:val="009E4D47"/>
    <w:rsid w:val="009F26F6"/>
    <w:rsid w:val="00A12D27"/>
    <w:rsid w:val="00A312C8"/>
    <w:rsid w:val="00A452A4"/>
    <w:rsid w:val="00A63251"/>
    <w:rsid w:val="00A815D1"/>
    <w:rsid w:val="00A81E7E"/>
    <w:rsid w:val="00AC61A5"/>
    <w:rsid w:val="00AF077B"/>
    <w:rsid w:val="00AF1868"/>
    <w:rsid w:val="00AF5DE8"/>
    <w:rsid w:val="00B05E53"/>
    <w:rsid w:val="00B237DA"/>
    <w:rsid w:val="00B2435B"/>
    <w:rsid w:val="00B556AF"/>
    <w:rsid w:val="00B9317A"/>
    <w:rsid w:val="00B93826"/>
    <w:rsid w:val="00BA3B4D"/>
    <w:rsid w:val="00BA3F6F"/>
    <w:rsid w:val="00BC13EF"/>
    <w:rsid w:val="00BD16EC"/>
    <w:rsid w:val="00BE0944"/>
    <w:rsid w:val="00C20991"/>
    <w:rsid w:val="00C47B47"/>
    <w:rsid w:val="00CA2E83"/>
    <w:rsid w:val="00D01B1D"/>
    <w:rsid w:val="00D16334"/>
    <w:rsid w:val="00D52C10"/>
    <w:rsid w:val="00D54F54"/>
    <w:rsid w:val="00D644E3"/>
    <w:rsid w:val="00D865D6"/>
    <w:rsid w:val="00DB5FA2"/>
    <w:rsid w:val="00DF19CB"/>
    <w:rsid w:val="00E00238"/>
    <w:rsid w:val="00E16449"/>
    <w:rsid w:val="00E72E80"/>
    <w:rsid w:val="00E938B6"/>
    <w:rsid w:val="00E938C0"/>
    <w:rsid w:val="00EA259F"/>
    <w:rsid w:val="00EB0DFE"/>
    <w:rsid w:val="00EC495B"/>
    <w:rsid w:val="00EF41B1"/>
    <w:rsid w:val="00F063B4"/>
    <w:rsid w:val="00F13D40"/>
    <w:rsid w:val="00F32C8B"/>
    <w:rsid w:val="00F55415"/>
    <w:rsid w:val="00F76D98"/>
    <w:rsid w:val="00F815A2"/>
    <w:rsid w:val="00FB5D0C"/>
    <w:rsid w:val="00FB7EFA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3BD3ABB-E16A-4B91-BE34-1413C79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B6B"/>
    <w:rPr>
      <w:rFonts w:ascii="Verdana" w:hAnsi="Verdan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E63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63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5FA2"/>
    <w:rPr>
      <w:rFonts w:ascii="Verdana" w:hAnsi="Verdana"/>
      <w:szCs w:val="24"/>
    </w:rPr>
  </w:style>
  <w:style w:type="paragraph" w:styleId="Textbubliny">
    <w:name w:val="Balloon Text"/>
    <w:basedOn w:val="Normln"/>
    <w:link w:val="TextbublinyChar"/>
    <w:rsid w:val="001376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7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0BE57-3614-4BD1-AA3A-5D86E77C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Valašské Meziříčí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Markéta Němcová</dc:creator>
  <cp:lastModifiedBy>Gorduličová Janka, Mgr.</cp:lastModifiedBy>
  <cp:revision>2</cp:revision>
  <dcterms:created xsi:type="dcterms:W3CDTF">2026-04-22T14:53:00Z</dcterms:created>
  <dcterms:modified xsi:type="dcterms:W3CDTF">2026-04-22T14:53:00Z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